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51" w:rsidRDefault="00C42037">
      <w:pPr>
        <w:spacing w:after="162" w:line="240" w:lineRule="auto"/>
        <w:ind w:left="139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SECRETARIA DE TURISMO</w:t>
      </w:r>
    </w:p>
    <w:p w:rsidR="00B02051" w:rsidRDefault="00C42037">
      <w:pPr>
        <w:spacing w:line="240" w:lineRule="auto"/>
        <w:ind w:left="139" w:right="506"/>
        <w:jc w:val="right"/>
      </w:pPr>
      <w:r>
        <w:rPr>
          <w:rFonts w:ascii="Arial" w:eastAsia="Arial" w:hAnsi="Arial" w:cs="Arial"/>
          <w:sz w:val="20"/>
        </w:rPr>
        <w:t xml:space="preserve">Av. San Martín esq. Fleming, Plazoleta Merlo I CP 5889 </w:t>
      </w:r>
    </w:p>
    <w:p w:rsidR="00B02051" w:rsidRDefault="00C42037">
      <w:pPr>
        <w:spacing w:line="240" w:lineRule="auto"/>
        <w:ind w:left="139"/>
        <w:jc w:val="center"/>
      </w:pPr>
      <w:r>
        <w:rPr>
          <w:rFonts w:ascii="Arial" w:eastAsia="Arial" w:hAnsi="Arial" w:cs="Arial"/>
          <w:sz w:val="20"/>
        </w:rPr>
        <w:t xml:space="preserve">Mina Clavero I Córdoba I Argentina </w:t>
      </w:r>
    </w:p>
    <w:p w:rsidR="00B02051" w:rsidRDefault="00C42037">
      <w:pPr>
        <w:spacing w:after="269" w:line="240" w:lineRule="auto"/>
        <w:ind w:left="139"/>
      </w:pPr>
      <w:r>
        <w:rPr>
          <w:rFonts w:ascii="Arial" w:eastAsia="Arial" w:hAnsi="Arial" w:cs="Arial"/>
          <w:sz w:val="20"/>
        </w:rPr>
        <w:t xml:space="preserve">Tel: (3544) 533263 I mcregistrocasas@gmail.com </w:t>
      </w:r>
    </w:p>
    <w:p w:rsidR="00B02051" w:rsidRDefault="00C42037">
      <w:pPr>
        <w:spacing w:after="53" w:line="240" w:lineRule="auto"/>
        <w:ind w:left="2888"/>
      </w:pPr>
      <w:r>
        <w:rPr>
          <w:sz w:val="36"/>
        </w:rPr>
        <w:t xml:space="preserve">REGISTRO DE </w:t>
      </w:r>
      <w:r>
        <w:rPr>
          <w:b/>
          <w:sz w:val="36"/>
        </w:rPr>
        <w:t xml:space="preserve">ALQUILER TEMPORARIO </w:t>
      </w:r>
    </w:p>
    <w:p w:rsidR="00B02051" w:rsidRDefault="00C42037">
      <w:pPr>
        <w:spacing w:after="622" w:line="240" w:lineRule="auto"/>
        <w:jc w:val="center"/>
      </w:pPr>
      <w:r>
        <w:rPr>
          <w:b/>
          <w:sz w:val="36"/>
        </w:rPr>
        <w:t xml:space="preserve">DE VIVIENDAS INDIVIDUALES </w:t>
      </w:r>
    </w:p>
    <w:p w:rsidR="00B02051" w:rsidRDefault="00C42037" w:rsidP="00C42037">
      <w:pPr>
        <w:pStyle w:val="Ttulo1"/>
        <w:shd w:val="clear" w:color="auto" w:fill="D9D9D9" w:themeFill="background1" w:themeFillShade="D9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88071</wp:posOffset>
            </wp:positionH>
            <wp:positionV relativeFrom="paragraph">
              <wp:posOffset>-1682803</wp:posOffset>
            </wp:positionV>
            <wp:extent cx="2343150" cy="558800"/>
            <wp:effectExtent l="0" t="0" r="0" b="0"/>
            <wp:wrapSquare wrapText="bothSides"/>
            <wp:docPr id="3403" name="Picture 3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3" name="Picture 34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DATOS DEL PROPIETARIO       TEMPORADA         </w:t>
      </w:r>
    </w:p>
    <w:p w:rsidR="009972C7" w:rsidRDefault="00C42037" w:rsidP="000D6B0F">
      <w:pPr>
        <w:spacing w:after="53" w:line="246" w:lineRule="auto"/>
        <w:ind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 y Nombre</w:t>
      </w:r>
      <w:proofErr w:type="gramStart"/>
      <w:r>
        <w:rPr>
          <w:rFonts w:ascii="Arial" w:eastAsia="Arial" w:hAnsi="Arial" w:cs="Arial"/>
        </w:rPr>
        <w:t>:  _</w:t>
      </w:r>
      <w:proofErr w:type="gramEnd"/>
      <w:r>
        <w:rPr>
          <w:rFonts w:ascii="Arial" w:eastAsia="Arial" w:hAnsi="Arial" w:cs="Arial"/>
        </w:rPr>
        <w:t>_________________________________________________________</w:t>
      </w:r>
      <w:r w:rsidR="009972C7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 xml:space="preserve"> Domicilio particular: ___________________________</w:t>
      </w:r>
      <w:r w:rsidR="009972C7">
        <w:rPr>
          <w:rFonts w:ascii="Arial" w:eastAsia="Arial" w:hAnsi="Arial" w:cs="Arial"/>
        </w:rPr>
        <w:t>__________________________________</w:t>
      </w:r>
    </w:p>
    <w:p w:rsidR="00B02051" w:rsidRDefault="00C42037" w:rsidP="000D6B0F">
      <w:pPr>
        <w:spacing w:after="53" w:line="246" w:lineRule="auto"/>
        <w:ind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Localidad: </w:t>
      </w:r>
      <w:r w:rsidR="000217A1">
        <w:rPr>
          <w:rFonts w:ascii="Arial" w:eastAsia="Arial" w:hAnsi="Arial" w:cs="Arial"/>
        </w:rPr>
        <w:t>______________________ Teléfono particular:</w:t>
      </w:r>
      <w:r>
        <w:rPr>
          <w:rFonts w:ascii="Arial" w:eastAsia="Arial" w:hAnsi="Arial" w:cs="Arial"/>
        </w:rPr>
        <w:t xml:space="preserve"> _____</w:t>
      </w:r>
      <w:r w:rsidR="009972C7">
        <w:rPr>
          <w:rFonts w:ascii="Arial" w:eastAsia="Arial" w:hAnsi="Arial" w:cs="Arial"/>
        </w:rPr>
        <w:t>_________________________</w:t>
      </w:r>
    </w:p>
    <w:p w:rsidR="009972C7" w:rsidRDefault="009972C7" w:rsidP="000D6B0F">
      <w:pPr>
        <w:spacing w:after="53" w:line="246" w:lineRule="auto"/>
        <w:ind w:hanging="10"/>
      </w:pPr>
      <w:r>
        <w:rPr>
          <w:rFonts w:ascii="Arial" w:eastAsia="Arial" w:hAnsi="Arial" w:cs="Arial"/>
        </w:rPr>
        <w:t>Teléfono que figurará en la web</w:t>
      </w:r>
      <w:proofErr w:type="gramStart"/>
      <w:r>
        <w:rPr>
          <w:rFonts w:ascii="Arial" w:eastAsia="Arial" w:hAnsi="Arial" w:cs="Arial"/>
        </w:rPr>
        <w:t>:_</w:t>
      </w:r>
      <w:proofErr w:type="gramEnd"/>
      <w:r>
        <w:rPr>
          <w:rFonts w:ascii="Arial" w:eastAsia="Arial" w:hAnsi="Arial" w:cs="Arial"/>
        </w:rPr>
        <w:t>___________________________________________________</w:t>
      </w:r>
    </w:p>
    <w:p w:rsidR="00B02051" w:rsidRDefault="00C42037" w:rsidP="000D6B0F">
      <w:pPr>
        <w:spacing w:after="330" w:line="246" w:lineRule="auto"/>
        <w:ind w:hanging="10"/>
      </w:pPr>
      <w:r>
        <w:rPr>
          <w:rFonts w:ascii="Arial" w:eastAsia="Arial" w:hAnsi="Arial" w:cs="Arial"/>
        </w:rPr>
        <w:t>E mail: ____________________________________________________________________</w:t>
      </w:r>
      <w:r w:rsidR="009972C7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 xml:space="preserve"> </w:t>
      </w:r>
    </w:p>
    <w:p w:rsidR="00B02051" w:rsidRDefault="00C42037" w:rsidP="00C42037">
      <w:pPr>
        <w:pStyle w:val="Ttulo1"/>
        <w:shd w:val="clear" w:color="auto" w:fill="D9D9D9" w:themeFill="background1" w:themeFillShade="D9"/>
        <w:spacing w:after="120"/>
        <w:ind w:left="0"/>
      </w:pPr>
      <w:r>
        <w:t xml:space="preserve">DATOS DEL INMUEBLE </w:t>
      </w:r>
    </w:p>
    <w:p w:rsidR="000217A1" w:rsidRDefault="00C42037" w:rsidP="00857360">
      <w:pPr>
        <w:spacing w:after="330" w:line="24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del inmueble: ____________________________entre: _______________________</w:t>
      </w:r>
      <w:r w:rsidR="009972C7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 xml:space="preserve"> </w:t>
      </w:r>
      <w:r w:rsidR="000217A1">
        <w:rPr>
          <w:rFonts w:ascii="Arial" w:eastAsia="Arial" w:hAnsi="Arial" w:cs="Arial"/>
        </w:rPr>
        <w:t>____________________________________________________________________________</w:t>
      </w:r>
      <w:r w:rsidR="009972C7">
        <w:rPr>
          <w:rFonts w:ascii="Arial" w:eastAsia="Arial" w:hAnsi="Arial" w:cs="Arial"/>
        </w:rPr>
        <w:t>_</w:t>
      </w:r>
    </w:p>
    <w:p w:rsidR="00B02051" w:rsidRPr="000D6B0F" w:rsidRDefault="00C42037" w:rsidP="00857360">
      <w:pPr>
        <w:spacing w:after="330" w:line="24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Encargado: ____________________________________</w:t>
      </w:r>
      <w:r w:rsidR="009972C7">
        <w:rPr>
          <w:rFonts w:ascii="Arial" w:eastAsia="Arial" w:hAnsi="Arial" w:cs="Arial"/>
        </w:rPr>
        <w:t>___ DNI: ________________________</w:t>
      </w:r>
    </w:p>
    <w:p w:rsidR="00B02051" w:rsidRDefault="00C42037" w:rsidP="000D6B0F">
      <w:pPr>
        <w:spacing w:after="330" w:line="246" w:lineRule="auto"/>
        <w:ind w:hanging="10"/>
      </w:pPr>
      <w:r>
        <w:rPr>
          <w:rFonts w:ascii="Arial" w:eastAsia="Arial" w:hAnsi="Arial" w:cs="Arial"/>
        </w:rPr>
        <w:t xml:space="preserve">Cantidad máxima de pasajeros del inmueble: </w:t>
      </w:r>
      <w:r>
        <w:rPr>
          <w:rFonts w:ascii="Arial" w:eastAsia="Arial" w:hAnsi="Arial" w:cs="Arial"/>
          <w:b/>
          <w:sz w:val="24"/>
        </w:rPr>
        <w:t>/1/2/3/4/5/6/7/8/9/10/</w:t>
      </w:r>
      <w:r>
        <w:rPr>
          <w:rFonts w:ascii="Arial" w:eastAsia="Arial" w:hAnsi="Arial" w:cs="Arial"/>
          <w:b/>
        </w:rPr>
        <w:t>otro</w:t>
      </w:r>
      <w:r>
        <w:rPr>
          <w:rFonts w:ascii="Arial" w:eastAsia="Arial" w:hAnsi="Arial" w:cs="Arial"/>
        </w:rPr>
        <w:t xml:space="preserve">: _________ </w:t>
      </w:r>
    </w:p>
    <w:tbl>
      <w:tblPr>
        <w:tblStyle w:val="TableGrid"/>
        <w:tblW w:w="9679" w:type="dxa"/>
        <w:tblInd w:w="0" w:type="dxa"/>
        <w:tblCellMar>
          <w:top w:w="5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79"/>
      </w:tblGrid>
      <w:tr w:rsidR="00B02051"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spacing w:after="32" w:line="240" w:lineRule="auto"/>
            </w:pPr>
            <w:r>
              <w:rPr>
                <w:rFonts w:ascii="Arial" w:eastAsia="Arial" w:hAnsi="Arial" w:cs="Arial"/>
                <w:b/>
              </w:rPr>
              <w:t>ALQUILER TEMPORARIO</w:t>
            </w:r>
            <w:r>
              <w:rPr>
                <w:rFonts w:ascii="Arial" w:eastAsia="Arial" w:hAnsi="Arial" w:cs="Arial"/>
              </w:rPr>
              <w:t xml:space="preserve"> (encierre con un círculo la opción correspondiente) </w:t>
            </w:r>
          </w:p>
          <w:p w:rsidR="00B02051" w:rsidRDefault="00C42037">
            <w:r>
              <w:rPr>
                <w:rFonts w:ascii="Arial" w:eastAsia="Arial" w:hAnsi="Arial" w:cs="Arial"/>
              </w:rPr>
              <w:t xml:space="preserve">Temporada Verano      Fin de Semana Largo      Vacaciones de Invierno     Todo el año </w:t>
            </w:r>
          </w:p>
        </w:tc>
      </w:tr>
      <w:tr w:rsidR="00B02051"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t>TIPO DE INMUEBLE</w:t>
            </w:r>
            <w:r>
              <w:rPr>
                <w:rFonts w:ascii="Arial" w:eastAsia="Arial" w:hAnsi="Arial" w:cs="Arial"/>
              </w:rPr>
              <w:t xml:space="preserve"> (marque con una cruz la opción correspondiente) </w:t>
            </w:r>
          </w:p>
          <w:p w:rsidR="00B02051" w:rsidRDefault="00C42037">
            <w:pPr>
              <w:spacing w:after="35" w:line="240" w:lineRule="auto"/>
            </w:pPr>
            <w:r>
              <w:rPr>
                <w:rFonts w:ascii="Arial" w:eastAsia="Arial" w:hAnsi="Arial" w:cs="Arial"/>
              </w:rPr>
              <w:t xml:space="preserve">CASA  </w:t>
            </w:r>
            <w:r>
              <w:rPr>
                <w:noProof/>
              </w:rPr>
              <w:drawing>
                <wp:inline distT="0" distB="0" distL="0" distR="0">
                  <wp:extent cx="142875" cy="123825"/>
                  <wp:effectExtent l="0" t="0" r="0" b="0"/>
                  <wp:docPr id="3404" name="Picture 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" name="Picture 3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          DEPARTAMENTO  </w:t>
            </w:r>
            <w:r>
              <w:rPr>
                <w:noProof/>
              </w:rPr>
              <w:drawing>
                <wp:inline distT="0" distB="0" distL="0" distR="0">
                  <wp:extent cx="142875" cy="123825"/>
                  <wp:effectExtent l="0" t="0" r="0" b="0"/>
                  <wp:docPr id="3405" name="Picture 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5" name="Picture 3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          MONOAMBIENTE   </w:t>
            </w:r>
            <w:r>
              <w:rPr>
                <w:noProof/>
                <w:position w:val="1"/>
              </w:rPr>
              <w:drawing>
                <wp:inline distT="0" distB="0" distL="0" distR="0">
                  <wp:extent cx="133350" cy="114300"/>
                  <wp:effectExtent l="0" t="0" r="0" b="0"/>
                  <wp:docPr id="3407" name="Picture 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" name="Picture 34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ab/>
              <w:t xml:space="preserve"> HABITACIONES  </w:t>
            </w:r>
            <w:r>
              <w:rPr>
                <w:noProof/>
              </w:rPr>
              <w:drawing>
                <wp:inline distT="0" distB="0" distL="0" distR="0">
                  <wp:extent cx="146050" cy="123825"/>
                  <wp:effectExtent l="0" t="0" r="0" b="0"/>
                  <wp:docPr id="3406" name="Picture 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" name="Picture 34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051" w:rsidRDefault="00C42037">
            <w:r>
              <w:rPr>
                <w:rFonts w:ascii="Arial" w:eastAsia="Arial" w:hAnsi="Arial" w:cs="Arial"/>
              </w:rPr>
              <w:t xml:space="preserve">Dormitorios 1/2/3       </w:t>
            </w:r>
            <w:r>
              <w:rPr>
                <w:rFonts w:ascii="Arial" w:eastAsia="Arial" w:hAnsi="Arial" w:cs="Arial"/>
              </w:rPr>
              <w:tab/>
            </w:r>
            <w:r w:rsidR="000D6B0F">
              <w:rPr>
                <w:rFonts w:ascii="Arial" w:eastAsia="Arial" w:hAnsi="Arial" w:cs="Arial"/>
              </w:rPr>
              <w:t xml:space="preserve">                                                                                       </w:t>
            </w:r>
            <w:r>
              <w:rPr>
                <w:rFonts w:ascii="Arial" w:eastAsia="Arial" w:hAnsi="Arial" w:cs="Arial"/>
              </w:rPr>
              <w:t xml:space="preserve">  1/2/3/4 </w:t>
            </w:r>
          </w:p>
        </w:tc>
      </w:tr>
    </w:tbl>
    <w:p w:rsidR="00B02051" w:rsidRDefault="00C42037">
      <w:pPr>
        <w:spacing w:after="22"/>
        <w:ind w:left="-5" w:right="-15" w:hanging="10"/>
      </w:pPr>
      <w:r>
        <w:rPr>
          <w:rFonts w:ascii="Arial" w:eastAsia="Arial" w:hAnsi="Arial" w:cs="Arial"/>
          <w:b/>
        </w:rPr>
        <w:t xml:space="preserve">SERVICIOS QUE FILTRA LA PAGINA WEB </w:t>
      </w:r>
    </w:p>
    <w:tbl>
      <w:tblPr>
        <w:tblStyle w:val="TableGrid"/>
        <w:tblW w:w="9694" w:type="dxa"/>
        <w:tblInd w:w="0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485"/>
        <w:gridCol w:w="226"/>
        <w:gridCol w:w="2020"/>
        <w:gridCol w:w="226"/>
        <w:gridCol w:w="2020"/>
        <w:gridCol w:w="226"/>
        <w:gridCol w:w="2265"/>
        <w:gridCol w:w="226"/>
      </w:tblGrid>
      <w:tr w:rsidR="00B02051">
        <w:trPr>
          <w:trHeight w:val="26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  <w:sz w:val="20"/>
              </w:rPr>
              <w:t xml:space="preserve">Abierto todo el año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Aire acondicionado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  <w:sz w:val="20"/>
              </w:rPr>
              <w:t xml:space="preserve">Apto discapacitados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Cochera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</w:tr>
      <w:tr w:rsidR="00B02051">
        <w:trPr>
          <w:trHeight w:val="26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  <w:sz w:val="20"/>
              </w:rPr>
              <w:t xml:space="preserve">Jóvenes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Juegos para niños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  <w:sz w:val="20"/>
              </w:rPr>
              <w:t xml:space="preserve">Mascotas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Más 10 cuadras centro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</w:tr>
      <w:tr w:rsidR="00B02051">
        <w:trPr>
          <w:trHeight w:val="26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  <w:sz w:val="20"/>
              </w:rPr>
              <w:t xml:space="preserve">Menos 10 cuadras centro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Piscina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  <w:sz w:val="20"/>
              </w:rPr>
              <w:t xml:space="preserve">Ropa blanca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Solo temporada alta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</w:tr>
      <w:tr w:rsidR="00B02051">
        <w:trPr>
          <w:trHeight w:val="26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  <w:sz w:val="20"/>
              </w:rPr>
              <w:t xml:space="preserve">Tarjeta crédito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Vacaciones invierno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roofErr w:type="spellStart"/>
            <w:r>
              <w:rPr>
                <w:rFonts w:ascii="Arial" w:eastAsia="Arial" w:hAnsi="Arial" w:cs="Arial"/>
                <w:sz w:val="20"/>
              </w:rPr>
              <w:t>Wi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Zona centro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</w:tr>
      <w:tr w:rsidR="00B02051">
        <w:trPr>
          <w:trHeight w:val="26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  <w:sz w:val="20"/>
              </w:rPr>
              <w:t xml:space="preserve">Bajada al río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</w:tr>
    </w:tbl>
    <w:p w:rsidR="00B02051" w:rsidRDefault="00C42037">
      <w:pPr>
        <w:spacing w:after="22"/>
        <w:ind w:left="-5" w:right="-15" w:hanging="10"/>
      </w:pPr>
      <w:r>
        <w:rPr>
          <w:rFonts w:ascii="Arial" w:eastAsia="Arial" w:hAnsi="Arial" w:cs="Arial"/>
          <w:b/>
        </w:rPr>
        <w:t xml:space="preserve">SERVICIOS </w:t>
      </w:r>
    </w:p>
    <w:tbl>
      <w:tblPr>
        <w:tblStyle w:val="TableGrid"/>
        <w:tblW w:w="9682" w:type="dxa"/>
        <w:tblInd w:w="0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06"/>
        <w:gridCol w:w="269"/>
        <w:gridCol w:w="2040"/>
        <w:gridCol w:w="271"/>
        <w:gridCol w:w="2069"/>
        <w:gridCol w:w="269"/>
        <w:gridCol w:w="2189"/>
        <w:gridCol w:w="269"/>
      </w:tblGrid>
      <w:tr w:rsidR="00B02051">
        <w:trPr>
          <w:trHeight w:val="27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</w:rPr>
              <w:t xml:space="preserve">Asador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2"/>
            </w:pPr>
            <w:r>
              <w:rPr>
                <w:rFonts w:ascii="Arial" w:eastAsia="Arial" w:hAnsi="Arial" w:cs="Arial"/>
              </w:rPr>
              <w:t xml:space="preserve">Convector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roofErr w:type="spellStart"/>
            <w:r>
              <w:rPr>
                <w:rFonts w:ascii="Arial" w:eastAsia="Arial" w:hAnsi="Arial" w:cs="Arial"/>
              </w:rPr>
              <w:t>Hidro</w:t>
            </w:r>
            <w:proofErr w:type="spellEnd"/>
            <w:r>
              <w:rPr>
                <w:rFonts w:ascii="Arial" w:eastAsia="Arial" w:hAnsi="Arial" w:cs="Arial"/>
              </w:rPr>
              <w:t xml:space="preserve"> hab.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</w:rPr>
              <w:t xml:space="preserve">Internet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</w:tr>
      <w:tr w:rsidR="00B02051">
        <w:trPr>
          <w:trHeight w:val="26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roofErr w:type="spellStart"/>
            <w:r>
              <w:rPr>
                <w:rFonts w:ascii="Arial" w:eastAsia="Arial" w:hAnsi="Arial" w:cs="Arial"/>
              </w:rPr>
              <w:t>Kitchinete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</w:rPr>
              <w:t xml:space="preserve">Microondas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</w:rPr>
              <w:t xml:space="preserve">Parque y jardín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</w:rPr>
              <w:t xml:space="preserve">Piscina niños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</w:tr>
      <w:tr w:rsidR="00B02051">
        <w:trPr>
          <w:trHeight w:val="27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</w:rPr>
              <w:t xml:space="preserve">Placa calefactora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</w:rPr>
              <w:t xml:space="preserve">Rampa acceso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</w:rPr>
              <w:t xml:space="preserve">Salamandra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2"/>
            </w:pPr>
            <w:r>
              <w:rPr>
                <w:rFonts w:ascii="Arial" w:eastAsia="Arial" w:hAnsi="Arial" w:cs="Arial"/>
              </w:rPr>
              <w:t xml:space="preserve">Tarjeta debito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</w:tr>
      <w:tr w:rsidR="00B02051">
        <w:trPr>
          <w:trHeight w:val="26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</w:rPr>
              <w:t xml:space="preserve">Tiro balanceado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</w:rPr>
              <w:t xml:space="preserve">TV habitación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</w:rPr>
              <w:t xml:space="preserve">TV salón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pPr>
              <w:ind w:left="3"/>
            </w:pPr>
            <w:r>
              <w:rPr>
                <w:rFonts w:ascii="Arial" w:eastAsia="Arial" w:hAnsi="Arial" w:cs="Arial"/>
              </w:rPr>
              <w:t xml:space="preserve">Ventilador techo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</w:tr>
      <w:tr w:rsidR="00B02051">
        <w:trPr>
          <w:trHeight w:val="27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C42037">
            <w:r>
              <w:rPr>
                <w:rFonts w:ascii="Arial" w:eastAsia="Arial" w:hAnsi="Arial" w:cs="Arial"/>
              </w:rPr>
              <w:t xml:space="preserve">Ventilador pie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</w:tr>
      <w:tr w:rsidR="00B02051">
        <w:trPr>
          <w:trHeight w:val="26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51" w:rsidRDefault="00B02051"/>
        </w:tc>
      </w:tr>
    </w:tbl>
    <w:p w:rsidR="00857360" w:rsidRDefault="00857360" w:rsidP="00857360">
      <w:pPr>
        <w:spacing w:line="246" w:lineRule="auto"/>
        <w:ind w:left="30" w:hanging="10"/>
        <w:rPr>
          <w:rFonts w:ascii="Arial" w:eastAsia="Arial" w:hAnsi="Arial" w:cs="Arial"/>
        </w:rPr>
      </w:pPr>
    </w:p>
    <w:p w:rsidR="00857360" w:rsidRDefault="00857360" w:rsidP="00857360">
      <w:pPr>
        <w:spacing w:line="246" w:lineRule="auto"/>
        <w:ind w:left="30" w:hanging="10"/>
        <w:rPr>
          <w:rFonts w:ascii="Arial" w:eastAsia="Arial" w:hAnsi="Arial" w:cs="Arial"/>
        </w:rPr>
      </w:pPr>
    </w:p>
    <w:p w:rsidR="00857360" w:rsidRDefault="00857360" w:rsidP="009972C7">
      <w:pPr>
        <w:spacing w:line="246" w:lineRule="auto"/>
        <w:rPr>
          <w:rFonts w:ascii="Arial" w:eastAsia="Arial" w:hAnsi="Arial" w:cs="Arial"/>
        </w:rPr>
      </w:pPr>
    </w:p>
    <w:p w:rsidR="00857360" w:rsidRDefault="00857360" w:rsidP="00857360">
      <w:pPr>
        <w:spacing w:line="246" w:lineRule="auto"/>
        <w:ind w:left="30" w:hanging="10"/>
        <w:rPr>
          <w:rFonts w:ascii="Arial" w:eastAsia="Arial" w:hAnsi="Arial" w:cs="Arial"/>
        </w:rPr>
      </w:pPr>
    </w:p>
    <w:p w:rsidR="00857360" w:rsidRDefault="00857360" w:rsidP="00857360">
      <w:pPr>
        <w:spacing w:line="246" w:lineRule="auto"/>
        <w:ind w:left="30" w:hanging="10"/>
        <w:rPr>
          <w:rFonts w:ascii="Arial" w:eastAsia="Arial" w:hAnsi="Arial" w:cs="Arial"/>
        </w:rPr>
      </w:pPr>
    </w:p>
    <w:p w:rsidR="00857360" w:rsidRDefault="00857360" w:rsidP="00857360">
      <w:pPr>
        <w:spacing w:line="246" w:lineRule="auto"/>
        <w:ind w:left="30" w:hanging="10"/>
        <w:rPr>
          <w:rFonts w:ascii="Arial" w:eastAsia="Arial" w:hAnsi="Arial" w:cs="Arial"/>
        </w:rPr>
      </w:pPr>
    </w:p>
    <w:p w:rsidR="00B02051" w:rsidRDefault="00C42037" w:rsidP="00857360">
      <w:pPr>
        <w:spacing w:line="246" w:lineRule="auto"/>
        <w:ind w:left="30" w:hanging="10"/>
      </w:pPr>
      <w:r>
        <w:rPr>
          <w:rFonts w:ascii="Arial" w:eastAsia="Arial" w:hAnsi="Arial" w:cs="Arial"/>
        </w:rPr>
        <w:t>OBSERVACIONES: ________________________________</w:t>
      </w:r>
      <w:r w:rsidR="00857360">
        <w:rPr>
          <w:rFonts w:ascii="Arial" w:eastAsia="Arial" w:hAnsi="Arial" w:cs="Arial"/>
        </w:rPr>
        <w:t>_____________________________</w:t>
      </w:r>
    </w:p>
    <w:p w:rsidR="00B02051" w:rsidRDefault="00C42037" w:rsidP="00857360">
      <w:pPr>
        <w:pBdr>
          <w:bottom w:val="single" w:sz="12" w:space="1" w:color="auto"/>
        </w:pBdr>
        <w:spacing w:line="246" w:lineRule="auto"/>
        <w:ind w:left="30" w:hanging="10"/>
      </w:pPr>
      <w:r>
        <w:rPr>
          <w:rFonts w:ascii="Arial" w:eastAsia="Arial" w:hAnsi="Arial" w:cs="Arial"/>
        </w:rPr>
        <w:t>_______________________________________________________________________________</w:t>
      </w:r>
      <w:r w:rsidR="00857360">
        <w:rPr>
          <w:rFonts w:ascii="Arial" w:eastAsia="Arial" w:hAnsi="Arial" w:cs="Arial"/>
        </w:rPr>
        <w:t>_____________________________________________________________________________</w:t>
      </w:r>
    </w:p>
    <w:p w:rsidR="00857360" w:rsidRDefault="00857360" w:rsidP="00857360">
      <w:pPr>
        <w:pBdr>
          <w:bottom w:val="single" w:sz="12" w:space="1" w:color="auto"/>
        </w:pBdr>
        <w:spacing w:after="54" w:line="246" w:lineRule="auto"/>
        <w:ind w:left="3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360" w:rsidRDefault="00857360" w:rsidP="00857360">
      <w:pPr>
        <w:pBdr>
          <w:bottom w:val="single" w:sz="12" w:space="1" w:color="auto"/>
        </w:pBdr>
        <w:spacing w:after="54" w:line="246" w:lineRule="auto"/>
        <w:ind w:left="30" w:hanging="10"/>
        <w:rPr>
          <w:rFonts w:ascii="Arial" w:eastAsia="Arial" w:hAnsi="Arial" w:cs="Arial"/>
        </w:rPr>
      </w:pPr>
    </w:p>
    <w:p w:rsidR="00857360" w:rsidRDefault="00857360">
      <w:pPr>
        <w:spacing w:after="606" w:line="246" w:lineRule="auto"/>
        <w:ind w:left="30" w:hanging="10"/>
      </w:pPr>
    </w:p>
    <w:p w:rsidR="00B02051" w:rsidRDefault="00C420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 w:line="237" w:lineRule="auto"/>
        <w:ind w:left="120" w:right="-15" w:hanging="10"/>
      </w:pPr>
      <w:r>
        <w:rPr>
          <w:rFonts w:ascii="Arial" w:eastAsia="Arial" w:hAnsi="Arial" w:cs="Arial"/>
        </w:rPr>
        <w:t>Estimado/a Propietario/a de Alojamientos Turísticos Alternativos: Le recordamos que con esta inscripción está contemplado la promoción de su vivienda en: el sitio web oficial de la Municipalidad,</w:t>
      </w:r>
      <w:hyperlink r:id="rId9">
        <w:r>
          <w:rPr>
            <w:rFonts w:ascii="Arial" w:eastAsia="Arial" w:hAnsi="Arial" w:cs="Arial"/>
          </w:rPr>
          <w:t xml:space="preserve"> www.minaclavero.gov.ar, es</w:t>
        </w:r>
      </w:hyperlink>
      <w:r>
        <w:rPr>
          <w:rFonts w:ascii="Arial" w:eastAsia="Arial" w:hAnsi="Arial" w:cs="Arial"/>
        </w:rPr>
        <w:t xml:space="preserve">pacio en las oficinas de informes para que pueda dejar tarjetas personales (sin nombre de fantasía) y material de promoción, con el fin de poder brindar una mejor respuesta a la demanda de turistas.  </w:t>
      </w:r>
    </w:p>
    <w:p w:rsidR="00B02051" w:rsidRDefault="00C420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120" w:right="-15" w:hanging="10"/>
      </w:pPr>
      <w:r>
        <w:rPr>
          <w:rFonts w:ascii="Arial" w:eastAsia="Arial" w:hAnsi="Arial" w:cs="Arial"/>
          <w:b/>
        </w:rPr>
        <w:t xml:space="preserve">Solicitamos informar el estado de disponibilidad de la vivienda a la oficina de </w:t>
      </w:r>
      <w:proofErr w:type="gramStart"/>
      <w:r>
        <w:rPr>
          <w:rFonts w:ascii="Arial" w:eastAsia="Arial" w:hAnsi="Arial" w:cs="Arial"/>
          <w:b/>
        </w:rPr>
        <w:t>informes :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:rsidR="00B02051" w:rsidRDefault="00C420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120" w:right="-1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3544-559410 (vía </w:t>
      </w:r>
      <w:proofErr w:type="spellStart"/>
      <w:r>
        <w:rPr>
          <w:rFonts w:ascii="Arial" w:eastAsia="Arial" w:hAnsi="Arial" w:cs="Arial"/>
          <w:b/>
        </w:rPr>
        <w:t>whatsapp</w:t>
      </w:r>
      <w:proofErr w:type="spellEnd"/>
      <w:r>
        <w:rPr>
          <w:rFonts w:ascii="Arial" w:eastAsia="Arial" w:hAnsi="Arial" w:cs="Arial"/>
          <w:b/>
        </w:rPr>
        <w:t xml:space="preserve">) </w:t>
      </w:r>
    </w:p>
    <w:p w:rsidR="000D6B0F" w:rsidRDefault="000D6B0F" w:rsidP="000D6B0F">
      <w:pPr>
        <w:spacing w:line="240" w:lineRule="auto"/>
        <w:ind w:right="-15"/>
      </w:pPr>
    </w:p>
    <w:p w:rsidR="000D6B0F" w:rsidRDefault="000D6B0F" w:rsidP="000D6B0F">
      <w:pPr>
        <w:spacing w:line="240" w:lineRule="auto"/>
        <w:ind w:right="-15"/>
      </w:pPr>
    </w:p>
    <w:p w:rsidR="00B02051" w:rsidRDefault="00C420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 w:line="237" w:lineRule="auto"/>
        <w:ind w:left="81" w:right="52" w:hanging="10"/>
      </w:pPr>
      <w:r>
        <w:rPr>
          <w:rFonts w:ascii="Arial" w:eastAsia="Arial" w:hAnsi="Arial" w:cs="Arial"/>
          <w:b/>
        </w:rPr>
        <w:t>IMPORTANTE</w:t>
      </w:r>
      <w:r>
        <w:rPr>
          <w:rFonts w:ascii="Arial" w:eastAsia="Arial" w:hAnsi="Arial" w:cs="Arial"/>
        </w:rPr>
        <w:t xml:space="preserve">: Recuerde que al momento de la inspección de su propiedad deberá contar con los elementos de seguridad establecidos por Ordenanza Municipal 1060/13 (Matafuegos, disyuntor de electricidad, luz de emergencia y botiquín de primeros auxilios. Estado del mobiliario en general, interior y fachada, colchonería, servicio de blanco, vajilla, etc.). Art. 13º bis) “PROHIBASE la oferta pública por particulares, de alquiler de inmuebles propios o de terceros, para residentes o no residentes, en los espacios públicos dentro del Ejido Municipal. El incumplimiento de la presente norma lleva la sanción del pago de 5 UM. Para el caso de reincidencia se fijarán los montos de las multas de la siguiente manera: se aplicará el doble de la sanción impuesta que le antecedía, siendo para la segunda infracción  </w:t>
      </w:r>
    </w:p>
    <w:p w:rsidR="00B02051" w:rsidRDefault="00C420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 w:line="237" w:lineRule="auto"/>
        <w:ind w:left="81" w:right="52" w:hanging="10"/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primera</w:t>
      </w:r>
      <w:proofErr w:type="gramEnd"/>
      <w:r>
        <w:rPr>
          <w:rFonts w:ascii="Arial" w:eastAsia="Arial" w:hAnsi="Arial" w:cs="Arial"/>
        </w:rPr>
        <w:t xml:space="preserve"> reincidencia) 10 UM, para la tercera 20 UM, para la cuarta 40 UM y así sucesivamente. </w:t>
      </w:r>
    </w:p>
    <w:p w:rsidR="00B02051" w:rsidRDefault="00C420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8" w:line="237" w:lineRule="auto"/>
        <w:ind w:left="81" w:right="52" w:hanging="10"/>
      </w:pPr>
      <w:r>
        <w:rPr>
          <w:rFonts w:ascii="Arial" w:eastAsia="Arial" w:hAnsi="Arial" w:cs="Arial"/>
        </w:rPr>
        <w:t xml:space="preserve">Fíjese como infractores de manera solidaria al oferente y al titular del inmueble ofrecido”.  Esta planilla tiene validez hasta el 31 de octubre. </w:t>
      </w:r>
    </w:p>
    <w:p w:rsidR="00B02051" w:rsidRDefault="00C42037">
      <w:pPr>
        <w:spacing w:after="330" w:line="246" w:lineRule="auto"/>
        <w:ind w:left="132" w:hanging="10"/>
      </w:pPr>
      <w:r>
        <w:rPr>
          <w:rFonts w:ascii="Arial" w:eastAsia="Arial" w:hAnsi="Arial" w:cs="Arial"/>
        </w:rPr>
        <w:t xml:space="preserve">Firma, aclaración y </w:t>
      </w:r>
      <w:proofErr w:type="spellStart"/>
      <w:r>
        <w:rPr>
          <w:rFonts w:ascii="Arial" w:eastAsia="Arial" w:hAnsi="Arial" w:cs="Arial"/>
        </w:rPr>
        <w:t>dni</w:t>
      </w:r>
      <w:proofErr w:type="spellEnd"/>
      <w:r>
        <w:rPr>
          <w:rFonts w:ascii="Arial" w:eastAsia="Arial" w:hAnsi="Arial" w:cs="Arial"/>
        </w:rPr>
        <w:t xml:space="preserve"> del propietario: ______________________________________________ </w:t>
      </w:r>
    </w:p>
    <w:p w:rsidR="00B02051" w:rsidRDefault="00C42037">
      <w:pPr>
        <w:spacing w:after="330" w:line="246" w:lineRule="auto"/>
        <w:ind w:left="132" w:hanging="10"/>
      </w:pPr>
      <w:r>
        <w:rPr>
          <w:rFonts w:ascii="Arial" w:eastAsia="Arial" w:hAnsi="Arial" w:cs="Arial"/>
        </w:rPr>
        <w:t xml:space="preserve">Firma y aclaración del personal de Turismo: __________________________________________ </w:t>
      </w:r>
    </w:p>
    <w:p w:rsidR="00B02051" w:rsidRDefault="00C42037">
      <w:pPr>
        <w:spacing w:after="1372" w:line="246" w:lineRule="auto"/>
        <w:ind w:left="132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___________________ </w:t>
      </w:r>
    </w:p>
    <w:p w:rsidR="000D6B0F" w:rsidRDefault="000D6B0F" w:rsidP="00857360">
      <w:pPr>
        <w:spacing w:after="1372" w:line="246" w:lineRule="auto"/>
      </w:pPr>
    </w:p>
    <w:p w:rsidR="00B02051" w:rsidRDefault="00C42037">
      <w:pPr>
        <w:spacing w:line="240" w:lineRule="auto"/>
        <w:ind w:left="263"/>
      </w:pPr>
      <w:r>
        <w:rPr>
          <w:noProof/>
        </w:rPr>
        <w:drawing>
          <wp:inline distT="0" distB="0" distL="0" distR="0">
            <wp:extent cx="5613400" cy="666750"/>
            <wp:effectExtent l="0" t="0" r="0" b="0"/>
            <wp:docPr id="3581" name="Picture 3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" name="Picture 35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051" w:rsidSect="000D6B0F">
      <w:pgSz w:w="11906" w:h="16838"/>
      <w:pgMar w:top="754" w:right="849" w:bottom="628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51"/>
    <w:rsid w:val="000217A1"/>
    <w:rsid w:val="000D6B0F"/>
    <w:rsid w:val="00857360"/>
    <w:rsid w:val="009972C7"/>
    <w:rsid w:val="009F4330"/>
    <w:rsid w:val="00B02051"/>
    <w:rsid w:val="00C42037"/>
    <w:rsid w:val="00E0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8F50C-9D91-4184-BCE9-C91AD91A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20" w:line="371" w:lineRule="auto"/>
      <w:ind w:left="238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20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0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://www.minaclavero.gov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2024-09-06T14:18:00Z</cp:lastPrinted>
  <dcterms:created xsi:type="dcterms:W3CDTF">2024-09-06T14:47:00Z</dcterms:created>
  <dcterms:modified xsi:type="dcterms:W3CDTF">2024-09-06T14:47:00Z</dcterms:modified>
</cp:coreProperties>
</file>